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中山市环保审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lang w:eastAsia="zh-CN"/>
        </w:rPr>
        <w:t>批监督管理技术服务项目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采购需求问卷调查表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6"/>
        <w:tblW w:w="95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1071"/>
        <w:gridCol w:w="1973"/>
        <w:gridCol w:w="1278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所属经济类型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仿宋"/>
                <w:szCs w:val="21"/>
              </w:rPr>
              <w:t>（如</w:t>
            </w:r>
            <w:r>
              <w:fldChar w:fldCharType="begin"/>
            </w:r>
            <w:r>
              <w:instrText xml:space="preserve"> HYPERLINK "http://www.so.com/s?q=%E5%9B%BD%E6%9C%89%E7%BB%8F%E6%B5%8E&amp;ie=utf-8&amp;src=internal_wenda_recommend_textn"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国有经济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、集体经济、</w:t>
            </w:r>
            <w:r>
              <w:fldChar w:fldCharType="begin"/>
            </w:r>
            <w:r>
              <w:instrText xml:space="preserve"> HYPERLINK "http://www.so.com/s?q=%E7%A7%81%E8%90%A5%E7%BB%8F%E6%B5%8E&amp;ie=utf-8&amp;src=internal_wenda_recommend_textn"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cs="仿宋"/>
                <w:szCs w:val="21"/>
              </w:rPr>
              <w:t>私营经济</w:t>
            </w:r>
            <w:r>
              <w:rPr>
                <w:rFonts w:hint="eastAsia" w:cs="仿宋"/>
                <w:szCs w:val="21"/>
              </w:rPr>
              <w:fldChar w:fldCharType="end"/>
            </w:r>
            <w:r>
              <w:rPr>
                <w:rFonts w:hint="eastAsia" w:cs="仿宋"/>
                <w:szCs w:val="21"/>
              </w:rPr>
              <w:t>、个体经济等）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注册地址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2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</w:t>
            </w:r>
            <w:r>
              <w:rPr>
                <w:rFonts w:hint="eastAsia"/>
                <w:szCs w:val="21"/>
                <w:lang w:eastAsia="zh-CN"/>
              </w:rPr>
              <w:t>、认证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kinsoku w:val="0"/>
              <w:overflowPunct w:val="0"/>
              <w:jc w:val="both"/>
              <w:rPr>
                <w:iCs/>
                <w:szCs w:val="21"/>
              </w:rPr>
            </w:pPr>
            <w:r>
              <w:rPr>
                <w:rFonts w:hint="eastAsia"/>
                <w:szCs w:val="21"/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color w:val="333333"/>
                <w:szCs w:val="21"/>
              </w:rPr>
              <w:t>人员情况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kinsoku w:val="0"/>
              <w:overflowPunct w:val="0"/>
              <w:spacing w:line="360" w:lineRule="auto"/>
              <w:jc w:val="both"/>
              <w:rPr>
                <w:rFonts w:cs="仿宋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cs="仿宋"/>
                <w:szCs w:val="21"/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</w:t>
            </w:r>
          </w:p>
          <w:p>
            <w:pPr>
              <w:pStyle w:val="9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（本项目采购标的对应的中小企业划分标准所属行业为：其他未列明行业）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spacing w:line="360" w:lineRule="auto"/>
              <w:rPr>
                <w:i/>
                <w:szCs w:val="21"/>
              </w:rPr>
            </w:pP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大型企业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中型企业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 xml:space="preserve">小型企业 </w:t>
            </w:r>
            <w:r>
              <w:rPr>
                <w:rFonts w:hint="eastAsia" w:cs="仿宋"/>
                <w:szCs w:val="21"/>
              </w:rPr>
              <w:sym w:font="Wingdings" w:char="00A8"/>
            </w:r>
            <w:r>
              <w:rPr>
                <w:rFonts w:hint="eastAsia" w:cs="仿宋"/>
                <w:szCs w:val="21"/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</w:tbl>
    <w:p>
      <w:pPr>
        <w:pStyle w:val="9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261"/>
        <w:gridCol w:w="1266"/>
        <w:gridCol w:w="1266"/>
        <w:gridCol w:w="1266"/>
        <w:gridCol w:w="127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现有产品的技术路线、工艺水平、技术水平进行概述。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行业发展历程、行业现状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涉及的企业资质、产品资质、人员资质进行概述。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涉及的相关标准和规范进行概述。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产品市场竞争程度进行概述。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能否根据市场供需情况，提供包括该类服务的市场价格构成？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</w:t>
            </w:r>
            <w:r>
              <w:rPr>
                <w:rFonts w:ascii="宋体" w:hAnsi="宋体" w:eastAsia="宋体" w:cs="宋体"/>
                <w:bCs/>
                <w:szCs w:val="21"/>
              </w:rPr>
              <w:t>唯一供应商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</w:t>
            </w:r>
            <w:r>
              <w:rPr>
                <w:rFonts w:ascii="宋体" w:hAnsi="宋体" w:eastAsia="宋体" w:cs="宋体"/>
                <w:bCs/>
                <w:szCs w:val="21"/>
              </w:rPr>
              <w:t>概述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贵单位</w:t>
            </w:r>
            <w:r>
              <w:rPr>
                <w:rFonts w:ascii="宋体" w:hAnsi="宋体" w:eastAsia="宋体" w:cs="宋体"/>
                <w:bCs/>
                <w:szCs w:val="21"/>
              </w:rPr>
              <w:t>目前的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市场占有率情况</w:t>
            </w:r>
            <w:r>
              <w:rPr>
                <w:rFonts w:ascii="宋体" w:hAnsi="宋体" w:eastAsia="宋体" w:cs="宋体"/>
                <w:bCs/>
                <w:szCs w:val="21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  <w:r>
              <w:rPr>
                <w:rFonts w:hint="eastAsia" w:ascii="宋体" w:hAnsi="宋体" w:eastAsia="宋体" w:cs="宋体"/>
                <w:lang w:eastAsia="zh-CN"/>
              </w:rPr>
              <w:t>请对本项目的履约能力进行概述。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3993" w:type="pct"/>
            <w:gridSpan w:val="6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请对本项目的售后服务能力进行概述。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贵单位20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月1日同类项目历史成交情况</w:t>
            </w: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可能涉及的运行维护、升级更新、备品备件、耗材等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情况</w:t>
            </w:r>
          </w:p>
        </w:tc>
        <w:tc>
          <w:tcPr>
            <w:tcW w:w="3993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请对采购标的可能涉及的运行维护、升级更新、备品备件、耗材等情况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进行概述。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采购标的技术、商务要求（如项目要求、人员和设备投入、考核验收等）的建议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399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24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附件：（供应商可将相关内容以附件的形式按顺序提供）</w:t>
      </w:r>
    </w:p>
    <w:p>
      <w:pPr>
        <w:spacing w:line="24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供应商名称:（盖章）</w:t>
      </w:r>
    </w:p>
    <w:p>
      <w:pPr>
        <w:spacing w:line="24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3YzJjOWM2N2RiMGY2N2I5ODFjODBiOWQ0MTY5MTg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77096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49327EB"/>
    <w:rsid w:val="0520422F"/>
    <w:rsid w:val="076020AA"/>
    <w:rsid w:val="07F95559"/>
    <w:rsid w:val="08417CB6"/>
    <w:rsid w:val="088F5E51"/>
    <w:rsid w:val="0891753F"/>
    <w:rsid w:val="09290BEC"/>
    <w:rsid w:val="098A5781"/>
    <w:rsid w:val="0AB45767"/>
    <w:rsid w:val="0AFB72CB"/>
    <w:rsid w:val="0C4905FF"/>
    <w:rsid w:val="0C6D3E1F"/>
    <w:rsid w:val="0D9773A6"/>
    <w:rsid w:val="0DC7755F"/>
    <w:rsid w:val="0E042561"/>
    <w:rsid w:val="0EC51CF1"/>
    <w:rsid w:val="0FEF171B"/>
    <w:rsid w:val="10B526AC"/>
    <w:rsid w:val="1163035F"/>
    <w:rsid w:val="12D544CC"/>
    <w:rsid w:val="133E02C4"/>
    <w:rsid w:val="13CB22FD"/>
    <w:rsid w:val="14483708"/>
    <w:rsid w:val="170B02AA"/>
    <w:rsid w:val="17410382"/>
    <w:rsid w:val="17B11066"/>
    <w:rsid w:val="17D905BB"/>
    <w:rsid w:val="180970F2"/>
    <w:rsid w:val="1B903686"/>
    <w:rsid w:val="1C35348E"/>
    <w:rsid w:val="1D645AD8"/>
    <w:rsid w:val="1D7C3EC2"/>
    <w:rsid w:val="1DB46E22"/>
    <w:rsid w:val="1DB47B00"/>
    <w:rsid w:val="1DC4687D"/>
    <w:rsid w:val="1E4075E6"/>
    <w:rsid w:val="1EAB0CC1"/>
    <w:rsid w:val="200A081E"/>
    <w:rsid w:val="20782866"/>
    <w:rsid w:val="20785A5D"/>
    <w:rsid w:val="20F4534A"/>
    <w:rsid w:val="21337718"/>
    <w:rsid w:val="222E494D"/>
    <w:rsid w:val="237044C9"/>
    <w:rsid w:val="238E2BA1"/>
    <w:rsid w:val="241D19DD"/>
    <w:rsid w:val="24297CB4"/>
    <w:rsid w:val="24A03751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6E32D5"/>
    <w:rsid w:val="3491429F"/>
    <w:rsid w:val="34F55208"/>
    <w:rsid w:val="35C661CB"/>
    <w:rsid w:val="36A77DAA"/>
    <w:rsid w:val="37BE35FD"/>
    <w:rsid w:val="38BF587F"/>
    <w:rsid w:val="38F4426A"/>
    <w:rsid w:val="392456E2"/>
    <w:rsid w:val="3A976388"/>
    <w:rsid w:val="3F7722E4"/>
    <w:rsid w:val="3FF05ECE"/>
    <w:rsid w:val="42073406"/>
    <w:rsid w:val="42674891"/>
    <w:rsid w:val="428B736E"/>
    <w:rsid w:val="429E4757"/>
    <w:rsid w:val="42C6780A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6F0F12"/>
    <w:rsid w:val="4CD30829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872193"/>
    <w:rsid w:val="55CD51E5"/>
    <w:rsid w:val="56464A92"/>
    <w:rsid w:val="5680054C"/>
    <w:rsid w:val="572332D3"/>
    <w:rsid w:val="58CF5213"/>
    <w:rsid w:val="5A5D7B8B"/>
    <w:rsid w:val="5B334B3E"/>
    <w:rsid w:val="5CD32DF8"/>
    <w:rsid w:val="5E36363E"/>
    <w:rsid w:val="5E39312E"/>
    <w:rsid w:val="5EF036F4"/>
    <w:rsid w:val="5F927999"/>
    <w:rsid w:val="60DD2497"/>
    <w:rsid w:val="60E36D22"/>
    <w:rsid w:val="62145A44"/>
    <w:rsid w:val="63E02DF6"/>
    <w:rsid w:val="646F78AA"/>
    <w:rsid w:val="65643D62"/>
    <w:rsid w:val="67A7735B"/>
    <w:rsid w:val="67AC4971"/>
    <w:rsid w:val="68556DB7"/>
    <w:rsid w:val="68916F6D"/>
    <w:rsid w:val="6B972BC2"/>
    <w:rsid w:val="6C54385C"/>
    <w:rsid w:val="6CF21078"/>
    <w:rsid w:val="6D9041F9"/>
    <w:rsid w:val="6EDE39E8"/>
    <w:rsid w:val="6F675358"/>
    <w:rsid w:val="6F7C589A"/>
    <w:rsid w:val="704B7174"/>
    <w:rsid w:val="7256750B"/>
    <w:rsid w:val="737547B1"/>
    <w:rsid w:val="73E561E0"/>
    <w:rsid w:val="75F55DC2"/>
    <w:rsid w:val="76124028"/>
    <w:rsid w:val="78E33F6B"/>
    <w:rsid w:val="78E9026F"/>
    <w:rsid w:val="79C83DEC"/>
    <w:rsid w:val="7A1533FD"/>
    <w:rsid w:val="7B3E3E8D"/>
    <w:rsid w:val="7D817139"/>
    <w:rsid w:val="7DE2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0">
    <w:name w:val="页眉 Char"/>
    <w:basedOn w:val="7"/>
    <w:link w:val="4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3">
    <w:name w:val="0- 正文"/>
    <w:basedOn w:val="1"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961</Words>
  <Characters>966</Characters>
  <Lines>8</Lines>
  <Paragraphs>2</Paragraphs>
  <TotalTime>1</TotalTime>
  <ScaleCrop>false</ScaleCrop>
  <LinksUpToDate>false</LinksUpToDate>
  <CharactersWithSpaces>1010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SU-ANNA</cp:lastModifiedBy>
  <dcterms:modified xsi:type="dcterms:W3CDTF">2024-01-26T09:30:01Z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35FFB1C121764F969DE9F832DD647A53</vt:lpwstr>
  </property>
</Properties>
</file>